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1" w:rsidRDefault="002569B2">
      <w:r>
        <w:t>Solicitudes ARCO</w:t>
      </w:r>
    </w:p>
    <w:p w:rsidR="002569B2" w:rsidRDefault="002569B2">
      <w:r>
        <w:rPr>
          <w:noProof/>
          <w:lang w:eastAsia="es-ES"/>
        </w:rPr>
        <w:drawing>
          <wp:inline distT="0" distB="0" distL="0" distR="0" wp14:anchorId="1F56FCF6" wp14:editId="67331EB7">
            <wp:extent cx="8892540" cy="3954143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2" t="20402" b="37220"/>
                    <a:stretch/>
                  </pic:blipFill>
                  <pic:spPr bwMode="auto">
                    <a:xfrm>
                      <a:off x="0" y="0"/>
                      <a:ext cx="8892540" cy="3954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9B2" w:rsidRDefault="002569B2"/>
    <w:p w:rsidR="002569B2" w:rsidRDefault="002569B2"/>
    <w:p w:rsidR="002569B2" w:rsidRDefault="002569B2"/>
    <w:p w:rsidR="002569B2" w:rsidRDefault="002569B2"/>
    <w:p w:rsidR="002569B2" w:rsidRDefault="002569B2">
      <w:r>
        <w:t>Solicitudes de información</w:t>
      </w:r>
    </w:p>
    <w:p w:rsidR="002569B2" w:rsidRDefault="002569B2">
      <w:bookmarkStart w:id="0" w:name="_GoBack"/>
      <w:r>
        <w:rPr>
          <w:noProof/>
          <w:lang w:eastAsia="es-ES"/>
        </w:rPr>
        <w:drawing>
          <wp:inline distT="0" distB="0" distL="0" distR="0" wp14:anchorId="102B12F0" wp14:editId="24C539D9">
            <wp:extent cx="9557468" cy="3156668"/>
            <wp:effectExtent l="0" t="0" r="571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260" t="51386" r="20378" b="33249"/>
                    <a:stretch/>
                  </pic:blipFill>
                  <pic:spPr bwMode="auto">
                    <a:xfrm>
                      <a:off x="0" y="0"/>
                      <a:ext cx="9557600" cy="3156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69B2" w:rsidSect="002569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1E"/>
    <w:rsid w:val="001D1A01"/>
    <w:rsid w:val="002569B2"/>
    <w:rsid w:val="004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Tecolotlán</dc:creator>
  <cp:keywords/>
  <dc:description/>
  <cp:lastModifiedBy>Transparencia Tecolotlán</cp:lastModifiedBy>
  <cp:revision>3</cp:revision>
  <dcterms:created xsi:type="dcterms:W3CDTF">2021-09-29T20:34:00Z</dcterms:created>
  <dcterms:modified xsi:type="dcterms:W3CDTF">2021-09-29T20:36:00Z</dcterms:modified>
</cp:coreProperties>
</file>